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Arial" w:hAnsi="Arial" w:eastAsia="Arial" w:cs="Arial"/>
          <w:color w:val="000000"/>
          <w:sz w:val="24"/>
          <w:szCs w:val="24"/>
          <w:highlight w:val="none"/>
        </w:rPr>
      </w:pPr>
      <w:r/>
      <w:r>
        <w:rPr>
          <w:rFonts w:ascii="Arial" w:hAnsi="Arial" w:eastAsia="Arial" w:cs="Arial"/>
          <w:color w:val="000000"/>
          <w:sz w:val="24"/>
          <w:highlight w:val="none"/>
        </w:rPr>
        <w:t xml:space="preserve">Литература:</w:t>
      </w:r>
      <w:r/>
    </w:p>
    <w:p>
      <w:pPr>
        <w:rPr>
          <w:rFonts w:ascii="Arial" w:hAnsi="Arial" w:eastAsia="Arial" w:cs="Arial"/>
          <w:color w:val="000000"/>
          <w:sz w:val="24"/>
          <w:szCs w:val="24"/>
          <w:highlight w:val="none"/>
        </w:rPr>
      </w:pPr>
      <w:r>
        <w:rPr>
          <w:rFonts w:ascii="Arial" w:hAnsi="Arial" w:eastAsia="Arial" w:cs="Arial"/>
          <w:color w:val="000000"/>
          <w:sz w:val="24"/>
          <w:highlight w:val="none"/>
        </w:rPr>
        <w:t xml:space="preserve"> 90 минут в 5-6 классах</w:t>
      </w:r>
      <w:r>
        <w:rPr>
          <w:rFonts w:ascii="Arial" w:hAnsi="Arial" w:eastAsia="Arial" w:cs="Arial"/>
          <w:color w:val="000000"/>
          <w:sz w:val="24"/>
          <w:highlight w:val="none"/>
        </w:rPr>
        <w:t xml:space="preserve">;</w:t>
      </w:r>
      <w:r/>
    </w:p>
    <w:p>
      <w:pPr>
        <w:rPr>
          <w:rFonts w:ascii="Arial" w:hAnsi="Arial" w:eastAsia="Arial" w:cs="Arial"/>
          <w:color w:val="000000"/>
          <w:sz w:val="24"/>
          <w:szCs w:val="24"/>
          <w:highlight w:val="none"/>
        </w:rPr>
      </w:pPr>
      <w:r>
        <w:rPr>
          <w:rFonts w:ascii="Arial" w:hAnsi="Arial" w:eastAsia="Arial" w:cs="Arial"/>
          <w:color w:val="000000"/>
          <w:sz w:val="24"/>
          <w:highlight w:val="none"/>
        </w:rPr>
        <w:t xml:space="preserve">120 минут в 7-8 классах</w:t>
      </w:r>
      <w:r>
        <w:rPr>
          <w:rFonts w:ascii="Arial" w:hAnsi="Arial" w:eastAsia="Arial" w:cs="Arial"/>
          <w:color w:val="000000"/>
          <w:sz w:val="24"/>
          <w:highlight w:val="none"/>
        </w:rPr>
        <w:t xml:space="preserve">;</w:t>
      </w:r>
      <w:r/>
    </w:p>
    <w:p>
      <w:r>
        <w:rPr>
          <w:rFonts w:ascii="Arial" w:hAnsi="Arial" w:eastAsia="Arial" w:cs="Arial"/>
          <w:color w:val="000000"/>
          <w:sz w:val="24"/>
          <w:highlight w:val="none"/>
        </w:rPr>
        <w:t xml:space="preserve">200 минут в 9-11 классах.</w: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r7-office/2024.4.2.721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Альбина Валиева</cp:lastModifiedBy>
  <cp:revision>1</cp:revision>
  <dcterms:modified xsi:type="dcterms:W3CDTF">2025-09-25T14:01:33Z</dcterms:modified>
</cp:coreProperties>
</file>